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E3" w:rsidRPr="001673F3" w:rsidRDefault="00D54FB6" w:rsidP="00D54FB6">
      <w:pPr>
        <w:jc w:val="center"/>
        <w:rPr>
          <w:b/>
        </w:rPr>
      </w:pPr>
      <w:r w:rsidRPr="001673F3">
        <w:rPr>
          <w:b/>
        </w:rPr>
        <w:t xml:space="preserve">Gminny Przegląd Kolęd i Pastorałek </w:t>
      </w:r>
      <w:r w:rsidR="0023725D">
        <w:rPr>
          <w:b/>
        </w:rPr>
        <w:t xml:space="preserve">Online </w:t>
      </w:r>
      <w:r w:rsidR="001673F3">
        <w:rPr>
          <w:b/>
        </w:rPr>
        <w:t>2021</w:t>
      </w:r>
    </w:p>
    <w:p w:rsidR="00D54FB6" w:rsidRPr="001673F3" w:rsidRDefault="00D54FB6" w:rsidP="00D54FB6">
      <w:pPr>
        <w:jc w:val="center"/>
        <w:rPr>
          <w:b/>
        </w:rPr>
      </w:pPr>
      <w:r w:rsidRPr="001673F3">
        <w:rPr>
          <w:b/>
        </w:rPr>
        <w:t>REGULAMIN</w:t>
      </w:r>
    </w:p>
    <w:p w:rsidR="00D54FB6" w:rsidRPr="001673F3" w:rsidRDefault="00D54FB6" w:rsidP="00D54FB6">
      <w:pPr>
        <w:jc w:val="center"/>
        <w:rPr>
          <w:b/>
        </w:rPr>
      </w:pPr>
    </w:p>
    <w:p w:rsidR="00D54FB6" w:rsidRPr="001673F3" w:rsidRDefault="00D54FB6" w:rsidP="00D54FB6">
      <w:r w:rsidRPr="001673F3">
        <w:t>ORGANIZATOR</w:t>
      </w:r>
      <w:r w:rsidR="008019E3" w:rsidRPr="001673F3">
        <w:t xml:space="preserve">: </w:t>
      </w:r>
      <w:r w:rsidRPr="001673F3">
        <w:t xml:space="preserve"> Centrum Kultury i Bibliotek Gminy Dębica</w:t>
      </w:r>
    </w:p>
    <w:p w:rsidR="003B15D8" w:rsidRPr="001673F3" w:rsidRDefault="00D54FB6" w:rsidP="003B15D8">
      <w:r w:rsidRPr="001673F3">
        <w:t>CEL IMPREZY</w:t>
      </w:r>
      <w:r w:rsidR="008019E3" w:rsidRPr="001673F3">
        <w:t>:</w:t>
      </w:r>
    </w:p>
    <w:p w:rsidR="00D54FB6" w:rsidRPr="001673F3" w:rsidRDefault="00D54FB6" w:rsidP="003B15D8">
      <w:pPr>
        <w:spacing w:after="0"/>
      </w:pPr>
      <w:r w:rsidRPr="001673F3">
        <w:t xml:space="preserve">• </w:t>
      </w:r>
      <w:r w:rsidR="00701AD1">
        <w:t>Kultywowanie</w:t>
      </w:r>
      <w:r w:rsidRPr="001673F3">
        <w:t xml:space="preserve"> tradycji kolędowania </w:t>
      </w:r>
    </w:p>
    <w:p w:rsidR="00D54FB6" w:rsidRPr="001673F3" w:rsidRDefault="00D54FB6" w:rsidP="003B15D8">
      <w:pPr>
        <w:spacing w:after="0"/>
      </w:pPr>
      <w:r w:rsidRPr="001673F3">
        <w:t>• Zachowanie od zapomnienia polskich kolęd i pastorałek</w:t>
      </w:r>
    </w:p>
    <w:p w:rsidR="008019E3" w:rsidRPr="001673F3" w:rsidRDefault="00D54FB6" w:rsidP="003B15D8">
      <w:pPr>
        <w:spacing w:after="0"/>
      </w:pPr>
      <w:r w:rsidRPr="001673F3">
        <w:t>• Prezentacja umiejętności wokalnych młodych wykonawców</w:t>
      </w:r>
    </w:p>
    <w:p w:rsidR="003B15D8" w:rsidRPr="001673F3" w:rsidRDefault="003B15D8" w:rsidP="003B15D8">
      <w:pPr>
        <w:spacing w:after="0"/>
      </w:pPr>
    </w:p>
    <w:p w:rsidR="008019E3" w:rsidRPr="001673F3" w:rsidRDefault="008019E3" w:rsidP="00D54FB6">
      <w:r w:rsidRPr="001673F3">
        <w:t xml:space="preserve"> WARUNKI UCZESTNICTWA:</w:t>
      </w:r>
    </w:p>
    <w:p w:rsidR="00D54FB6" w:rsidRPr="001673F3" w:rsidRDefault="00D54FB6" w:rsidP="00D54FB6">
      <w:r w:rsidRPr="001673F3">
        <w:t xml:space="preserve">1. W Przeglądzie występują soliści w 3 kategoriach wiekowych: </w:t>
      </w:r>
    </w:p>
    <w:p w:rsidR="00D54FB6" w:rsidRPr="001673F3" w:rsidRDefault="00D54FB6" w:rsidP="003B15D8">
      <w:pPr>
        <w:spacing w:after="0"/>
      </w:pPr>
      <w:r w:rsidRPr="001673F3">
        <w:t xml:space="preserve">• Klasy 0 – 3 </w:t>
      </w:r>
    </w:p>
    <w:p w:rsidR="00D54FB6" w:rsidRPr="001673F3" w:rsidRDefault="00D54FB6" w:rsidP="003B15D8">
      <w:pPr>
        <w:spacing w:after="0"/>
      </w:pPr>
      <w:r w:rsidRPr="001673F3">
        <w:t xml:space="preserve">• Klasy 4 – 6 </w:t>
      </w:r>
    </w:p>
    <w:p w:rsidR="00D54FB6" w:rsidRPr="001673F3" w:rsidRDefault="00D54FB6" w:rsidP="003B15D8">
      <w:pPr>
        <w:spacing w:after="0"/>
      </w:pPr>
      <w:r w:rsidRPr="001673F3">
        <w:t>• Klasy 7 i 8</w:t>
      </w:r>
    </w:p>
    <w:p w:rsidR="003B15D8" w:rsidRPr="001673F3" w:rsidRDefault="003B15D8" w:rsidP="003B15D8">
      <w:pPr>
        <w:spacing w:after="0"/>
      </w:pPr>
    </w:p>
    <w:p w:rsidR="00D54FB6" w:rsidRPr="001673F3" w:rsidRDefault="00D54FB6" w:rsidP="00D54FB6">
      <w:r w:rsidRPr="001673F3">
        <w:t xml:space="preserve">2. Uczestnicy przygotowują jeden utwór (kolędę lub pastorałkę) w dowolnej aranżacji: </w:t>
      </w:r>
    </w:p>
    <w:p w:rsidR="00D54FB6" w:rsidRPr="001673F3" w:rsidRDefault="00D54FB6" w:rsidP="003B15D8">
      <w:pPr>
        <w:spacing w:after="0"/>
      </w:pPr>
      <w:r w:rsidRPr="001673F3">
        <w:t xml:space="preserve">• a cappella, </w:t>
      </w:r>
    </w:p>
    <w:p w:rsidR="00D54FB6" w:rsidRPr="001673F3" w:rsidRDefault="00D54FB6" w:rsidP="003B15D8">
      <w:pPr>
        <w:spacing w:after="0"/>
      </w:pPr>
      <w:r w:rsidRPr="001673F3">
        <w:t>• z towarzyszeniem akompaniatora (instrumenty np. keyboard, gitara itp.),</w:t>
      </w:r>
    </w:p>
    <w:p w:rsidR="00D54FB6" w:rsidRDefault="00D54FB6" w:rsidP="003B15D8">
      <w:pPr>
        <w:spacing w:after="0"/>
      </w:pPr>
      <w:r w:rsidRPr="001673F3">
        <w:t xml:space="preserve"> • z podkładem muzycznym nie zawierającym wokalu w wersji cyfrowej </w:t>
      </w:r>
    </w:p>
    <w:p w:rsidR="00701AD1" w:rsidRPr="001673F3" w:rsidRDefault="00701AD1" w:rsidP="003B15D8">
      <w:pPr>
        <w:spacing w:after="0"/>
      </w:pPr>
    </w:p>
    <w:p w:rsidR="00D54FB6" w:rsidRPr="001673F3" w:rsidRDefault="00D54FB6" w:rsidP="003B15D8">
      <w:pPr>
        <w:spacing w:after="0"/>
      </w:pPr>
      <w:r w:rsidRPr="001673F3">
        <w:t>Czas prezentacji nie może przekroczyć 5 minut.</w:t>
      </w:r>
    </w:p>
    <w:p w:rsidR="003B15D8" w:rsidRPr="001673F3" w:rsidRDefault="003B15D8" w:rsidP="00D54FB6"/>
    <w:p w:rsidR="00D54FB6" w:rsidRPr="001673F3" w:rsidRDefault="00D54FB6" w:rsidP="00D54FB6">
      <w:r w:rsidRPr="001673F3">
        <w:t>3. Organizator Przeglądu powołuje Komisję artystyczną, która przyzna nagrody i wyróżnienia.</w:t>
      </w:r>
    </w:p>
    <w:p w:rsidR="00D54FB6" w:rsidRPr="001673F3" w:rsidRDefault="00D54FB6" w:rsidP="00D54FB6">
      <w:r w:rsidRPr="001673F3">
        <w:t xml:space="preserve">4. Kryteria oceny: </w:t>
      </w:r>
    </w:p>
    <w:p w:rsidR="00D54FB6" w:rsidRPr="001673F3" w:rsidRDefault="00D54FB6" w:rsidP="003B15D8">
      <w:pPr>
        <w:spacing w:after="0"/>
      </w:pPr>
      <w:r w:rsidRPr="001673F3">
        <w:t xml:space="preserve">• Dobór repertuaru </w:t>
      </w:r>
    </w:p>
    <w:p w:rsidR="00D54FB6" w:rsidRPr="001673F3" w:rsidRDefault="00D54FB6" w:rsidP="003B15D8">
      <w:pPr>
        <w:spacing w:after="0"/>
      </w:pPr>
      <w:r w:rsidRPr="001673F3">
        <w:t xml:space="preserve">• Umiejętności wokalne i muzykalność uczestników </w:t>
      </w:r>
    </w:p>
    <w:p w:rsidR="00D54FB6" w:rsidRPr="001673F3" w:rsidRDefault="00D54FB6" w:rsidP="003B15D8">
      <w:pPr>
        <w:spacing w:after="0"/>
      </w:pPr>
      <w:r w:rsidRPr="001673F3">
        <w:t xml:space="preserve">• Aranżacja </w:t>
      </w:r>
    </w:p>
    <w:p w:rsidR="00126F9E" w:rsidRPr="001673F3" w:rsidRDefault="00126F9E" w:rsidP="003B15D8">
      <w:pPr>
        <w:spacing w:after="0"/>
      </w:pPr>
      <w:r w:rsidRPr="001673F3">
        <w:t>• Ogólny wyraz artystyczny</w:t>
      </w:r>
    </w:p>
    <w:p w:rsidR="003B15D8" w:rsidRPr="001673F3" w:rsidRDefault="003B15D8" w:rsidP="003B15D8">
      <w:pPr>
        <w:spacing w:after="0"/>
      </w:pPr>
    </w:p>
    <w:p w:rsidR="003B15D8" w:rsidRPr="001673F3" w:rsidRDefault="00126F9E" w:rsidP="00D54FB6">
      <w:r w:rsidRPr="001673F3">
        <w:t>5</w:t>
      </w:r>
      <w:r w:rsidR="00D54FB6" w:rsidRPr="001673F3">
        <w:t xml:space="preserve">. Zgłoszenia należy </w:t>
      </w:r>
      <w:r w:rsidR="003B15D8" w:rsidRPr="001673F3">
        <w:t xml:space="preserve">dostarczyć organizatorowi </w:t>
      </w:r>
      <w:r w:rsidR="000F37C7" w:rsidRPr="001673F3">
        <w:t xml:space="preserve">do </w:t>
      </w:r>
      <w:r w:rsidR="000F37C7" w:rsidRPr="00701AD1">
        <w:rPr>
          <w:b/>
          <w:u w:val="single"/>
        </w:rPr>
        <w:t>16 grudnia 2021</w:t>
      </w:r>
      <w:r w:rsidR="00D54FB6" w:rsidRPr="00701AD1">
        <w:rPr>
          <w:b/>
          <w:u w:val="single"/>
        </w:rPr>
        <w:t>r.</w:t>
      </w:r>
      <w:r w:rsidR="003B15D8" w:rsidRPr="00701AD1">
        <w:rPr>
          <w:b/>
          <w:color w:val="FF0000"/>
          <w:u w:val="single"/>
        </w:rPr>
        <w:t xml:space="preserve"> w form</w:t>
      </w:r>
      <w:r w:rsidR="00F13BFB" w:rsidRPr="00701AD1">
        <w:rPr>
          <w:b/>
          <w:color w:val="FF0000"/>
          <w:u w:val="single"/>
        </w:rPr>
        <w:t>ie nagrania wideo</w:t>
      </w:r>
      <w:r w:rsidR="000F37C7" w:rsidRPr="00701AD1">
        <w:rPr>
          <w:b/>
          <w:color w:val="FF0000"/>
          <w:u w:val="single"/>
        </w:rPr>
        <w:t xml:space="preserve"> </w:t>
      </w:r>
      <w:r w:rsidR="000F37C7" w:rsidRPr="001673F3">
        <w:rPr>
          <w:rFonts w:cs="Arial"/>
          <w:shd w:val="clear" w:color="auto" w:fill="FFFFFF"/>
        </w:rPr>
        <w:t>(bez dodatkowej ingerencji programów muzycznych)</w:t>
      </w:r>
      <w:r w:rsidR="00F13BFB" w:rsidRPr="001673F3">
        <w:t>.</w:t>
      </w:r>
      <w:r w:rsidR="00BE7541" w:rsidRPr="001673F3">
        <w:t xml:space="preserve"> Do wykonania nagrania konkursowego wystarczy kamera telefonu komórkowego,  jednak </w:t>
      </w:r>
      <w:r w:rsidR="00F13BFB" w:rsidRPr="001673F3">
        <w:t xml:space="preserve"> </w:t>
      </w:r>
      <w:r w:rsidR="00BE7541" w:rsidRPr="001673F3">
        <w:t>n</w:t>
      </w:r>
      <w:r w:rsidR="00F13BFB" w:rsidRPr="001673F3">
        <w:t>ależy zadbać o odpowiednią jakość dźwięku i obrazu. W tytule nagrania (pliku) należy umieścić imię i nazwisko solisty. Każdy solista może zgłosić jedno nagranie.</w:t>
      </w:r>
    </w:p>
    <w:p w:rsidR="00BE7541" w:rsidRPr="001673F3" w:rsidRDefault="000F37C7" w:rsidP="00D54FB6">
      <w:r w:rsidRPr="001673F3">
        <w:t xml:space="preserve">6. </w:t>
      </w:r>
      <w:r w:rsidR="00BE7541" w:rsidRPr="001673F3">
        <w:t xml:space="preserve">Nagrania </w:t>
      </w:r>
      <w:r w:rsidRPr="001673F3">
        <w:t>należy</w:t>
      </w:r>
      <w:r w:rsidR="00BE7541" w:rsidRPr="001673F3">
        <w:t xml:space="preserve"> dostarczyć w następujący sposób do wyboru:</w:t>
      </w:r>
    </w:p>
    <w:p w:rsidR="003B15D8" w:rsidRPr="001673F3" w:rsidRDefault="00D54FB6" w:rsidP="003B15D8">
      <w:pPr>
        <w:pStyle w:val="Akapitzlist"/>
        <w:numPr>
          <w:ilvl w:val="0"/>
          <w:numId w:val="2"/>
        </w:numPr>
      </w:pPr>
      <w:r w:rsidRPr="0023725D">
        <w:rPr>
          <w:b/>
        </w:rPr>
        <w:lastRenderedPageBreak/>
        <w:t>osobiście lub listownie</w:t>
      </w:r>
      <w:r w:rsidR="003B15D8" w:rsidRPr="0023725D">
        <w:rPr>
          <w:b/>
        </w:rPr>
        <w:t xml:space="preserve"> na nośniku</w:t>
      </w:r>
      <w:r w:rsidR="003B15D8" w:rsidRPr="001673F3">
        <w:t xml:space="preserve"> CD lub DVD</w:t>
      </w:r>
      <w:r w:rsidRPr="001673F3">
        <w:t xml:space="preserve"> </w:t>
      </w:r>
      <w:r w:rsidR="00BE7541" w:rsidRPr="001673F3">
        <w:t>do siedziby organizatora na adres</w:t>
      </w:r>
      <w:r w:rsidRPr="001673F3">
        <w:t>: Centrum Kultury i Bibliotek Gminy Dębica</w:t>
      </w:r>
      <w:r w:rsidR="00BE7541" w:rsidRPr="001673F3">
        <w:t>,</w:t>
      </w:r>
      <w:r w:rsidRPr="001673F3">
        <w:t xml:space="preserve"> 39-206 Pustków – Osiedle 26A </w:t>
      </w:r>
      <w:r w:rsidR="003B15D8" w:rsidRPr="001673F3">
        <w:t>wraz z wypełnioną kartą zgłoszenia i oświadczeniem,</w:t>
      </w:r>
    </w:p>
    <w:p w:rsidR="001F73F4" w:rsidRPr="001673F3" w:rsidRDefault="001F73F4" w:rsidP="001F73F4">
      <w:pPr>
        <w:pStyle w:val="Akapitzlist"/>
        <w:ind w:left="360"/>
      </w:pPr>
    </w:p>
    <w:p w:rsidR="00701AD1" w:rsidRPr="00701AD1" w:rsidRDefault="001F73F4" w:rsidP="001F73F4">
      <w:pPr>
        <w:pStyle w:val="Akapitzlist"/>
        <w:numPr>
          <w:ilvl w:val="0"/>
          <w:numId w:val="2"/>
        </w:numPr>
      </w:pPr>
      <w:r w:rsidRPr="0023725D">
        <w:rPr>
          <w:b/>
        </w:rPr>
        <w:t>przesyłając link do pobrania nagrania</w:t>
      </w:r>
      <w:r w:rsidRPr="001673F3">
        <w:t xml:space="preserve"> (za pośrednictwem wetransfer.com, dropbox.com, Dysku Google  etc.) lub </w:t>
      </w:r>
      <w:r w:rsidRPr="0023725D">
        <w:rPr>
          <w:b/>
        </w:rPr>
        <w:t>linku odsyłającego do nagrania opublikowanego na youtube.com</w:t>
      </w:r>
      <w:r w:rsidRPr="001673F3">
        <w:t xml:space="preserve"> wraz z wypełnioną kartą zgłoszenia i oświadczeniem na adres </w:t>
      </w:r>
      <w:hyperlink r:id="rId6" w:history="1">
        <w:r w:rsidR="00115B62" w:rsidRPr="001673F3">
          <w:rPr>
            <w:rStyle w:val="Hipercze"/>
            <w:color w:val="0070C0"/>
          </w:rPr>
          <w:t>promocja@ckib.pl</w:t>
        </w:r>
      </w:hyperlink>
      <w:r w:rsidRPr="001673F3">
        <w:rPr>
          <w:color w:val="0070C0"/>
        </w:rPr>
        <w:t xml:space="preserve"> </w:t>
      </w:r>
    </w:p>
    <w:p w:rsidR="00701AD1" w:rsidRDefault="00701AD1" w:rsidP="00701AD1">
      <w:pPr>
        <w:pStyle w:val="Akapitzlist"/>
      </w:pPr>
    </w:p>
    <w:p w:rsidR="00D54FB6" w:rsidRDefault="001F73F4" w:rsidP="00701AD1">
      <w:pPr>
        <w:pStyle w:val="Akapitzlist"/>
        <w:ind w:left="360"/>
      </w:pPr>
      <w:r w:rsidRPr="001673F3">
        <w:t xml:space="preserve">W przypadku przesyłania zgłoszeń drogą elektroniczną poprawność odebrania zgłoszenia potwierdzi odpowiedź zwrotna. </w:t>
      </w:r>
      <w:r w:rsidR="000F37C7" w:rsidRPr="001673F3">
        <w:t>W razie nie</w:t>
      </w:r>
      <w:r w:rsidRPr="001673F3">
        <w:t xml:space="preserve"> otrzymania potwierdzenia drogą email prosimy o kontakt telefoniczny 14 6811006 wew.19. </w:t>
      </w:r>
    </w:p>
    <w:p w:rsidR="00701AD1" w:rsidRDefault="00701AD1" w:rsidP="00701AD1">
      <w:pPr>
        <w:pStyle w:val="Akapitzlist"/>
        <w:ind w:left="360"/>
      </w:pPr>
    </w:p>
    <w:p w:rsidR="00701AD1" w:rsidRPr="001673F3" w:rsidRDefault="00701AD1" w:rsidP="00701AD1">
      <w:r>
        <w:t>7. Konkurs zostanie rozstrzygnięty w dniach</w:t>
      </w:r>
      <w:bookmarkStart w:id="0" w:name="_GoBack"/>
      <w:r w:rsidRPr="000A249A">
        <w:rPr>
          <w:u w:val="single"/>
        </w:rPr>
        <w:t xml:space="preserve"> </w:t>
      </w:r>
      <w:r w:rsidRPr="000A249A">
        <w:rPr>
          <w:b/>
          <w:u w:val="single"/>
        </w:rPr>
        <w:t>20-21 grudnia 2021</w:t>
      </w:r>
      <w:r w:rsidRPr="000A249A">
        <w:rPr>
          <w:u w:val="single"/>
        </w:rPr>
        <w:t xml:space="preserve">. </w:t>
      </w:r>
      <w:bookmarkEnd w:id="0"/>
      <w:r>
        <w:t>Wyniki i sposób odbioru nagród będą ogłoszone za pośrednictwem strony internetowej www.ckib.pl i mediów społecznościowych organizatora.</w:t>
      </w:r>
    </w:p>
    <w:p w:rsidR="008019E3" w:rsidRPr="001673F3" w:rsidRDefault="00701AD1" w:rsidP="00D54FB6">
      <w:r>
        <w:rPr>
          <w:rFonts w:cs="Arial"/>
          <w:shd w:val="clear" w:color="auto" w:fill="FFFFFF"/>
        </w:rPr>
        <w:t>8</w:t>
      </w:r>
      <w:r w:rsidR="008019E3" w:rsidRPr="001673F3">
        <w:rPr>
          <w:rFonts w:cs="Arial"/>
          <w:shd w:val="clear" w:color="auto" w:fill="FFFFFF"/>
        </w:rPr>
        <w:t xml:space="preserve">. Wszelkie sprawy sporne </w:t>
      </w:r>
      <w:r w:rsidR="000F37C7" w:rsidRPr="001673F3">
        <w:rPr>
          <w:rFonts w:cs="Arial"/>
          <w:shd w:val="clear" w:color="auto" w:fill="FFFFFF"/>
        </w:rPr>
        <w:t>rozpatruje organizator konkursu.</w:t>
      </w:r>
    </w:p>
    <w:p w:rsidR="00D54FB6" w:rsidRPr="001673F3" w:rsidRDefault="00701AD1" w:rsidP="00D54FB6">
      <w:r>
        <w:t>9</w:t>
      </w:r>
      <w:r w:rsidR="00D54FB6" w:rsidRPr="001673F3">
        <w:t>. Uczestnik biorąc udział w konkursie wyraża zgodę na publikację wizerunku na stronie internetowej www.ckib.pl oraz profilu Centrum Kultury i Bibliotek Gminy Dębica na Facebooku.</w:t>
      </w:r>
    </w:p>
    <w:p w:rsidR="003B15D8" w:rsidRPr="001673F3" w:rsidRDefault="00701AD1" w:rsidP="003B15D8">
      <w:r>
        <w:t>10</w:t>
      </w:r>
      <w:r w:rsidR="003B15D8" w:rsidRPr="001673F3">
        <w:t>. Przesłanie karty zgłoszenia pocztą elektroniczną jest równoznaczne z akceptacją zasad konkursu i reguł przetwarzania danych osobowych, a także zgodą na nieodpłatne upublicznienie nagrania.</w:t>
      </w:r>
    </w:p>
    <w:p w:rsidR="000F37C7" w:rsidRPr="001673F3" w:rsidRDefault="000F37C7" w:rsidP="000F37C7">
      <w:r w:rsidRPr="001673F3">
        <w:t>1</w:t>
      </w:r>
      <w:r w:rsidR="00701AD1">
        <w:t>1</w:t>
      </w:r>
      <w:r w:rsidRPr="001673F3">
        <w:t>. Organizator zastrzega sobie prawo do zmiany regulaminu.</w:t>
      </w:r>
    </w:p>
    <w:p w:rsidR="000F37C7" w:rsidRPr="001673F3" w:rsidRDefault="000F37C7" w:rsidP="003B15D8"/>
    <w:p w:rsidR="003B15D8" w:rsidRPr="00D54FB6" w:rsidRDefault="003B15D8" w:rsidP="00D54FB6"/>
    <w:sectPr w:rsidR="003B15D8" w:rsidRPr="00D54FB6" w:rsidSect="00BD4C83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E13"/>
    <w:multiLevelType w:val="hybridMultilevel"/>
    <w:tmpl w:val="6EA66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0736F"/>
    <w:multiLevelType w:val="hybridMultilevel"/>
    <w:tmpl w:val="1F1609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39"/>
    <w:rsid w:val="000A249A"/>
    <w:rsid w:val="000F37C7"/>
    <w:rsid w:val="000F68BF"/>
    <w:rsid w:val="00115B62"/>
    <w:rsid w:val="00126F9E"/>
    <w:rsid w:val="001673F3"/>
    <w:rsid w:val="001F73F4"/>
    <w:rsid w:val="0023725D"/>
    <w:rsid w:val="00263803"/>
    <w:rsid w:val="003469BB"/>
    <w:rsid w:val="00350C53"/>
    <w:rsid w:val="003708BB"/>
    <w:rsid w:val="003769FA"/>
    <w:rsid w:val="003B15D8"/>
    <w:rsid w:val="003C58FE"/>
    <w:rsid w:val="00684438"/>
    <w:rsid w:val="00701AD1"/>
    <w:rsid w:val="00773E55"/>
    <w:rsid w:val="00801245"/>
    <w:rsid w:val="008019E3"/>
    <w:rsid w:val="00A40B01"/>
    <w:rsid w:val="00AF5D39"/>
    <w:rsid w:val="00B071B3"/>
    <w:rsid w:val="00BD4C83"/>
    <w:rsid w:val="00BE7541"/>
    <w:rsid w:val="00D54FB6"/>
    <w:rsid w:val="00EA4C25"/>
    <w:rsid w:val="00EE50D3"/>
    <w:rsid w:val="00F13BFB"/>
    <w:rsid w:val="00F27250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5B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1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5B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1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ckib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ckibinstruktor1</dc:creator>
  <cp:lastModifiedBy>ckibinstruktor1</cp:lastModifiedBy>
  <cp:revision>5</cp:revision>
  <dcterms:created xsi:type="dcterms:W3CDTF">2021-11-25T08:07:00Z</dcterms:created>
  <dcterms:modified xsi:type="dcterms:W3CDTF">2021-11-29T09:02:00Z</dcterms:modified>
</cp:coreProperties>
</file>